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0D" w:rsidRDefault="009B1C22">
      <w:r>
        <w:t>Платные услуги не предоставляются</w:t>
      </w:r>
      <w:bookmarkStart w:id="0" w:name="_GoBack"/>
      <w:bookmarkEnd w:id="0"/>
    </w:p>
    <w:sectPr w:rsidR="0080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22"/>
    <w:rsid w:val="0080240D"/>
    <w:rsid w:val="009B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09CA"/>
  <w15:chartTrackingRefBased/>
  <w15:docId w15:val="{15A7B738-CBA1-4F75-A9D7-96BC4C46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2020-02-25T11:21:00Z</dcterms:created>
  <dcterms:modified xsi:type="dcterms:W3CDTF">2020-02-25T11:21:00Z</dcterms:modified>
</cp:coreProperties>
</file>