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8383A" w14:textId="2500D222" w:rsidR="008D734F" w:rsidRDefault="00923388" w:rsidP="008D734F">
      <w:r>
        <w:rPr>
          <w:rFonts w:ascii="Times New Roman" w:eastAsia="Times New Roman" w:hAnsi="Times New Roman" w:cs="Times New Roman"/>
          <w:b/>
          <w:bCs/>
          <w:caps/>
          <w:noProof/>
          <w:color w:val="222222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93A38A0" wp14:editId="539FBC28">
            <wp:simplePos x="0" y="0"/>
            <wp:positionH relativeFrom="margin">
              <wp:posOffset>-250190</wp:posOffset>
            </wp:positionH>
            <wp:positionV relativeFrom="margin">
              <wp:posOffset>133350</wp:posOffset>
            </wp:positionV>
            <wp:extent cx="6867525" cy="89858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31052025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898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3646B2" w14:textId="04101169" w:rsidR="00BD1621" w:rsidRDefault="00BD1621" w:rsidP="00BD162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Cs w:val="56"/>
          <w:lang w:eastAsia="ru-RU"/>
        </w:rPr>
      </w:pPr>
    </w:p>
    <w:p w14:paraId="773B5264" w14:textId="651B3C17" w:rsidR="00225E6B" w:rsidRDefault="00225E6B" w:rsidP="00225E6B">
      <w:pPr>
        <w:shd w:val="clear" w:color="auto" w:fill="FFFFFF"/>
        <w:spacing w:after="0" w:line="600" w:lineRule="auto"/>
        <w:ind w:firstLine="426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</w:pPr>
    </w:p>
    <w:p w14:paraId="3926912A" w14:textId="179BBF25" w:rsidR="00923388" w:rsidRDefault="00923388" w:rsidP="00225E6B">
      <w:pPr>
        <w:shd w:val="clear" w:color="auto" w:fill="FFFFFF"/>
        <w:spacing w:after="0" w:line="600" w:lineRule="auto"/>
        <w:ind w:firstLine="426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</w:pPr>
    </w:p>
    <w:p w14:paraId="4D009B79" w14:textId="2B59512B" w:rsidR="00923388" w:rsidRDefault="00923388" w:rsidP="00225E6B">
      <w:pPr>
        <w:shd w:val="clear" w:color="auto" w:fill="FFFFFF"/>
        <w:spacing w:after="0" w:line="600" w:lineRule="auto"/>
        <w:ind w:firstLine="426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</w:pPr>
    </w:p>
    <w:p w14:paraId="3D99E7C8" w14:textId="766EEC32" w:rsidR="00225E6B" w:rsidRPr="00FF722F" w:rsidRDefault="00225E6B" w:rsidP="007D2FE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Cs w:val="56"/>
          <w:lang w:eastAsia="ru-RU"/>
        </w:rPr>
      </w:pPr>
      <w:bookmarkStart w:id="0" w:name="_GoBack"/>
      <w:bookmarkEnd w:id="0"/>
    </w:p>
    <w:p w14:paraId="08004FC2" w14:textId="77777777" w:rsidR="008D734F" w:rsidRPr="00E83560" w:rsidRDefault="008D734F" w:rsidP="00650E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16"/>
          <w:szCs w:val="75"/>
          <w:lang w:eastAsia="ru-RU"/>
        </w:rPr>
      </w:pPr>
    </w:p>
    <w:p w14:paraId="2001DC41" w14:textId="36588D42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b/>
          <w:color w:val="222222"/>
          <w:lang w:eastAsia="ru-RU"/>
        </w:rPr>
        <w:t>1.2. Положение определяет порядок организации летнего отдыха детей и подростков в лагере дневного пребывания</w:t>
      </w:r>
      <w:r w:rsidR="00F12F3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«Дружба» при МКОУ «Ашагасталказмалярская СОШ им. Р.С. </w:t>
      </w:r>
      <w:proofErr w:type="spellStart"/>
      <w:r w:rsidR="00F12F3E">
        <w:rPr>
          <w:rFonts w:ascii="Times New Roman" w:eastAsia="Times New Roman" w:hAnsi="Times New Roman" w:cs="Times New Roman"/>
          <w:b/>
          <w:color w:val="222222"/>
          <w:lang w:eastAsia="ru-RU"/>
        </w:rPr>
        <w:t>Абасова</w:t>
      </w:r>
      <w:proofErr w:type="spellEnd"/>
      <w:r w:rsidR="00F12F3E">
        <w:rPr>
          <w:rFonts w:ascii="Times New Roman" w:eastAsia="Times New Roman" w:hAnsi="Times New Roman" w:cs="Times New Roman"/>
          <w:b/>
          <w:color w:val="222222"/>
          <w:lang w:eastAsia="ru-RU"/>
        </w:rPr>
        <w:t>»</w:t>
      </w:r>
    </w:p>
    <w:p w14:paraId="72EDD9BD" w14:textId="77777777" w:rsidR="00C429B0" w:rsidRPr="00BD1621" w:rsidRDefault="00C429B0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14:paraId="026B7419" w14:textId="14EA6F81" w:rsidR="00650EA9" w:rsidRPr="008C77E7" w:rsidRDefault="00C429B0" w:rsidP="008C77E7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Cs w:val="56"/>
          <w:lang w:eastAsia="ru-RU"/>
        </w:rPr>
      </w:pPr>
      <w:r w:rsidRPr="00BD1621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2 </w:t>
      </w:r>
      <w:r w:rsidR="00650EA9" w:rsidRPr="00BD1621">
        <w:rPr>
          <w:rFonts w:ascii="Times New Roman" w:eastAsia="Times New Roman" w:hAnsi="Times New Roman" w:cs="Times New Roman"/>
          <w:b/>
          <w:color w:val="222222"/>
          <w:lang w:eastAsia="ru-RU"/>
        </w:rPr>
        <w:t>ОРГАНИЗАЦИЯ ЛАГЕРЯ ДНЕВНОГО ПРЕБЫВАНИЯ ДЕТЕЙ И ПОДРОСТКОВ ПРИ ОБРАЗОВАТЕЛЬНОМ УЧРЕЖДЕНИИ</w:t>
      </w:r>
      <w:r w:rsidR="008C77E7" w:rsidRPr="008C77E7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Cs w:val="56"/>
          <w:lang w:eastAsia="ru-RU"/>
        </w:rPr>
        <w:t xml:space="preserve"> </w:t>
      </w:r>
      <w:r w:rsidR="008C77E7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Cs w:val="56"/>
          <w:lang w:eastAsia="ru-RU"/>
        </w:rPr>
        <w:t>мкоу «ашагасталказмалярская сош им. р.с. абасова»</w:t>
      </w:r>
    </w:p>
    <w:p w14:paraId="2FA25C22" w14:textId="77777777" w:rsidR="00C429B0" w:rsidRPr="00BD1621" w:rsidRDefault="00C429B0" w:rsidP="00C42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14:paraId="6F518552" w14:textId="1F304550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2.1. Лагерь с дневным пребыванием детей и подростков при образовательном учреждении организуется в каникулярное время по решению городской межведомственной комиссии по организации отдыха, </w:t>
      </w:r>
      <w:proofErr w:type="gramStart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оздоровления и занятости</w:t>
      </w:r>
      <w:proofErr w:type="gramEnd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учащихся школы, утверждённо</w:t>
      </w:r>
      <w:r w:rsidR="008C77E7">
        <w:rPr>
          <w:rFonts w:ascii="Times New Roman" w:eastAsia="Times New Roman" w:hAnsi="Times New Roman" w:cs="Times New Roman"/>
          <w:color w:val="222222"/>
          <w:lang w:eastAsia="ru-RU"/>
        </w:rPr>
        <w:t>й нормативным актом МР «Сулейман-</w:t>
      </w:r>
      <w:proofErr w:type="spellStart"/>
      <w:r w:rsidR="008C77E7">
        <w:rPr>
          <w:rFonts w:ascii="Times New Roman" w:eastAsia="Times New Roman" w:hAnsi="Times New Roman" w:cs="Times New Roman"/>
          <w:color w:val="222222"/>
          <w:lang w:eastAsia="ru-RU"/>
        </w:rPr>
        <w:t>Стальский</w:t>
      </w:r>
      <w:proofErr w:type="spellEnd"/>
      <w:r w:rsidR="008C77E7">
        <w:rPr>
          <w:rFonts w:ascii="Times New Roman" w:eastAsia="Times New Roman" w:hAnsi="Times New Roman" w:cs="Times New Roman"/>
          <w:color w:val="222222"/>
          <w:lang w:eastAsia="ru-RU"/>
        </w:rPr>
        <w:t xml:space="preserve"> район»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25749B5F" w14:textId="0A2AE433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2.2. Нормативную основу функционирования летнего пришкольного лагеря с дневным пребыванием детей составляет Положение о летнем пришкольном лагере с дневным пребыванием детей, Программа организации летнего пришкольного лагеря с дневным пребыванием детей, приказы управления </w:t>
      </w:r>
      <w:r w:rsidR="000B6B40">
        <w:rPr>
          <w:rFonts w:ascii="Times New Roman" w:eastAsia="Times New Roman" w:hAnsi="Times New Roman" w:cs="Times New Roman"/>
          <w:color w:val="222222"/>
          <w:lang w:eastAsia="ru-RU"/>
        </w:rPr>
        <w:t>образования МР «Сулейман-</w:t>
      </w:r>
      <w:proofErr w:type="spellStart"/>
      <w:r w:rsidR="000B6B40">
        <w:rPr>
          <w:rFonts w:ascii="Times New Roman" w:eastAsia="Times New Roman" w:hAnsi="Times New Roman" w:cs="Times New Roman"/>
          <w:color w:val="222222"/>
          <w:lang w:eastAsia="ru-RU"/>
        </w:rPr>
        <w:t>Стальский</w:t>
      </w:r>
      <w:proofErr w:type="spellEnd"/>
      <w:r w:rsidR="000B6B40">
        <w:rPr>
          <w:rFonts w:ascii="Times New Roman" w:eastAsia="Times New Roman" w:hAnsi="Times New Roman" w:cs="Times New Roman"/>
          <w:color w:val="222222"/>
          <w:lang w:eastAsia="ru-RU"/>
        </w:rPr>
        <w:t xml:space="preserve"> район»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, приказы директора</w:t>
      </w:r>
      <w:r w:rsidR="000214B9"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школы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, распоряжения начальника пришкольного лагеря.</w:t>
      </w:r>
    </w:p>
    <w:p w14:paraId="05794A61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2.3. Содержание, формы и технология воспитательной работы в лагере с дневным пребыванием детей и подростков при образовательном учреждении определяются Программой организации лагеря с дневным пребыванием детей и подростков при образовательном учреждении, которая может корректироваться исходя из меняющихся обстоятельств.</w:t>
      </w:r>
    </w:p>
    <w:p w14:paraId="19272DED" w14:textId="7F3CBBE0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2.4. Готовность летнего пришкольного лагеря с дневным пребыванием детей к работе определяется комиссией, созданной при управлении </w:t>
      </w:r>
      <w:r w:rsidR="000B6B40">
        <w:rPr>
          <w:rFonts w:ascii="Times New Roman" w:eastAsia="Times New Roman" w:hAnsi="Times New Roman" w:cs="Times New Roman"/>
          <w:color w:val="222222"/>
          <w:lang w:eastAsia="ru-RU"/>
        </w:rPr>
        <w:t>образования</w:t>
      </w:r>
      <w:r w:rsidR="000B6B40" w:rsidRPr="000B6B4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0B6B40">
        <w:rPr>
          <w:rFonts w:ascii="Times New Roman" w:eastAsia="Times New Roman" w:hAnsi="Times New Roman" w:cs="Times New Roman"/>
          <w:color w:val="222222"/>
          <w:lang w:eastAsia="ru-RU"/>
        </w:rPr>
        <w:t>МР «Сулейман-</w:t>
      </w:r>
      <w:proofErr w:type="spellStart"/>
      <w:r w:rsidR="000B6B40">
        <w:rPr>
          <w:rFonts w:ascii="Times New Roman" w:eastAsia="Times New Roman" w:hAnsi="Times New Roman" w:cs="Times New Roman"/>
          <w:color w:val="222222"/>
          <w:lang w:eastAsia="ru-RU"/>
        </w:rPr>
        <w:t>Стальский</w:t>
      </w:r>
      <w:proofErr w:type="spellEnd"/>
      <w:r w:rsidR="000B6B40">
        <w:rPr>
          <w:rFonts w:ascii="Times New Roman" w:eastAsia="Times New Roman" w:hAnsi="Times New Roman" w:cs="Times New Roman"/>
          <w:color w:val="222222"/>
          <w:lang w:eastAsia="ru-RU"/>
        </w:rPr>
        <w:t xml:space="preserve"> район»</w:t>
      </w:r>
      <w:r w:rsidR="000B6B40" w:rsidRPr="00BD1621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23178FFC" w14:textId="77777777" w:rsidR="00C429B0" w:rsidRPr="00BD1621" w:rsidRDefault="00C429B0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0DF4EA9" w14:textId="682B5070" w:rsidR="00C429B0" w:rsidRPr="00BD1621" w:rsidRDefault="00C429B0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b/>
          <w:color w:val="222222"/>
          <w:lang w:eastAsia="ru-RU"/>
        </w:rPr>
        <w:t>3 Открытие лагеря</w:t>
      </w:r>
    </w:p>
    <w:p w14:paraId="6697BD5C" w14:textId="107FA346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3.1 Летний пришкольный лагерь с дневным пребыванием детей открывается приказом директора </w:t>
      </w:r>
      <w:r w:rsidR="000214B9" w:rsidRPr="00BD1621">
        <w:rPr>
          <w:rFonts w:ascii="Times New Roman" w:eastAsia="Times New Roman" w:hAnsi="Times New Roman" w:cs="Times New Roman"/>
          <w:color w:val="222222"/>
          <w:lang w:eastAsia="ru-RU"/>
        </w:rPr>
        <w:t>школы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на основе акта приемки лагеря комиссией управления образования администрации города.</w:t>
      </w:r>
    </w:p>
    <w:p w14:paraId="66486655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3.2. Основными структурными подразделениями летнего пришкольного лагеря с дневным пребыванием детей являются лагерные отряды.</w:t>
      </w:r>
    </w:p>
    <w:p w14:paraId="028ACB03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3.3. Отряды формируются на основе заявлений родителей (законных представителей), возрастных особенностей учащихся.</w:t>
      </w:r>
    </w:p>
    <w:p w14:paraId="219AD66F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3.4. Работа пришкольного лагеря организуется в 1 или 2 смены в зависимости от количества поданных заявлений родителей (законных представителей).</w:t>
      </w:r>
    </w:p>
    <w:p w14:paraId="4C211779" w14:textId="7B6DA170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3.4. При приеме детей и подростков в лагерь образовательное учреждение заключает договор с родителями (законными представителями), регламентирующий взаимоо</w:t>
      </w:r>
      <w:r w:rsidR="00C429B0"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тношения при пребывании детей и 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подростков в лагере.</w:t>
      </w:r>
    </w:p>
    <w:p w14:paraId="2701C01B" w14:textId="5B986DB6" w:rsidR="00C429B0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3.5. Прием учащихся в летний пришкольный лагерь осуществляется на основе заявлений родителей (законных представителей) на имя директора школы и медицинского допуска.</w:t>
      </w:r>
    </w:p>
    <w:p w14:paraId="55DAFB2F" w14:textId="18EEB61C" w:rsidR="00BD1621" w:rsidRDefault="00A85927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3.6. Администрация школы</w:t>
      </w:r>
      <w:r w:rsidR="00650EA9"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организует работу по ознакомлению учащихся и родителей (законных представителей) с системой работы летнего пришкольного лагеря, направлениями его деятельности, ожидаемыми результатами.</w:t>
      </w:r>
    </w:p>
    <w:p w14:paraId="784E1CF8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3.7. Питание детей и подростков производится по двухнедельному меню, составленному с учетом норм потребления, сезонности, продолжительности нахождения детей и подростков в лагере и согласованному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br/>
        <w:t>в территориальном отделе Территориального управления Федеральной службы по надзору в сфере защиты прав потребителей и благополучия человека .</w:t>
      </w:r>
    </w:p>
    <w:p w14:paraId="49D45ACD" w14:textId="23B8EEF8" w:rsidR="00FF722F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3.9. Начальник летнего пришкольного лагеря назначается приказом директора школы.</w:t>
      </w:r>
    </w:p>
    <w:p w14:paraId="65A35DBE" w14:textId="7996E31A" w:rsidR="000D1EDE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3.10. Совместно с начальником летнего пришкольного лагеря заместитель директора по воспитательной работе составляет штатное расписание, определяет кандидатуры воспитателей, техперсонал, готовит их должностные обязанности и представляет директору школы на утверждение.</w:t>
      </w:r>
    </w:p>
    <w:p w14:paraId="2C935D40" w14:textId="2C6D1D05" w:rsidR="00B96708" w:rsidRDefault="00B96708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0FF0834" w14:textId="02EAA65C" w:rsidR="00B96708" w:rsidRDefault="00B96708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EFCC773" w14:textId="427C712E" w:rsidR="00B96708" w:rsidRDefault="00B96708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B0EB991" w14:textId="3EF1D0EF" w:rsidR="00B96708" w:rsidRDefault="00B96708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DE931D2" w14:textId="56292CB0" w:rsidR="00B96708" w:rsidRDefault="00B96708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4A44F42" w14:textId="77777777" w:rsidR="00B96708" w:rsidRPr="00BD1621" w:rsidRDefault="00B96708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1197D61" w14:textId="3829F136" w:rsidR="000D1EDE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3.11. Режим работы летнего пришкольного лагеря разрабатывается начальником пришкольного лагеря и утверждается директором школы.</w:t>
      </w:r>
    </w:p>
    <w:p w14:paraId="6D9A31D1" w14:textId="4F76219A" w:rsidR="00BD1621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3.12. Деятельность лагеря осуществляется на строгом исполнении законодательства в области образования в части обеспечения </w:t>
      </w:r>
      <w:proofErr w:type="spellStart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санитарно</w:t>
      </w:r>
      <w:proofErr w:type="spellEnd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– гигиенических требований, требования охраны труда и техники безопасности, пожарной безопасности, охраны жизни и здоровья обучающихся в образовательном учреждении.</w:t>
      </w:r>
    </w:p>
    <w:p w14:paraId="2E2A640D" w14:textId="0E0550A0" w:rsidR="000F5281" w:rsidRPr="00BD1621" w:rsidRDefault="000F5281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559DC42" w14:textId="01F3E265" w:rsidR="00C429B0" w:rsidRPr="00BD1621" w:rsidRDefault="00C429B0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4 Создание условий </w:t>
      </w:r>
    </w:p>
    <w:p w14:paraId="0441012E" w14:textId="77777777" w:rsidR="00BD1621" w:rsidRPr="00BD1621" w:rsidRDefault="00BD1621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14:paraId="1C967BA7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4.1.</w:t>
      </w:r>
      <w:proofErr w:type="gramStart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1.Создание</w:t>
      </w:r>
      <w:proofErr w:type="gramEnd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благоприятных условий для полноценного отдыха и оздоровления учащихся в период летних каникул.</w:t>
      </w:r>
    </w:p>
    <w:p w14:paraId="541279A1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4.1.</w:t>
      </w:r>
      <w:proofErr w:type="gramStart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2.Организация</w:t>
      </w:r>
      <w:proofErr w:type="gramEnd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совместной деятельности, направленная на социализацию личности ребенка.</w:t>
      </w:r>
    </w:p>
    <w:p w14:paraId="63D0E5A9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4.1.3. Создание условий для формирования у учащихся экологической культуры.</w:t>
      </w:r>
    </w:p>
    <w:p w14:paraId="60076BDE" w14:textId="77777777" w:rsidR="00650EA9" w:rsidRPr="00BD1621" w:rsidRDefault="00650EA9" w:rsidP="00650E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Основными направлениями оздоровительной и образовательной деятельности летнего пришкольного лагеря являются:</w:t>
      </w:r>
    </w:p>
    <w:p w14:paraId="17C21DEF" w14:textId="77777777" w:rsidR="00650EA9" w:rsidRPr="00BD1621" w:rsidRDefault="00650EA9" w:rsidP="00650E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Экологическое – формирование </w:t>
      </w:r>
      <w:proofErr w:type="spellStart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природосообразных</w:t>
      </w:r>
      <w:proofErr w:type="spellEnd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представлений и установок;</w:t>
      </w:r>
    </w:p>
    <w:p w14:paraId="0D031E16" w14:textId="77777777" w:rsidR="00650EA9" w:rsidRPr="00BD1621" w:rsidRDefault="00650EA9" w:rsidP="00650E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Валеологическое</w:t>
      </w:r>
      <w:proofErr w:type="spellEnd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– формирование устойчивых представлений о здоровом образе жизни, умений и навыков организации собственного грамотного отдыха;</w:t>
      </w:r>
    </w:p>
    <w:p w14:paraId="4BA5F7AD" w14:textId="77777777" w:rsidR="00650EA9" w:rsidRPr="00BD1621" w:rsidRDefault="00650EA9" w:rsidP="00650E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Краеведческо</w:t>
      </w:r>
      <w:proofErr w:type="spellEnd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– этнографическое – формирование представлений о правильных формах и способах взаимодействия с окружающей средой и людьми;</w:t>
      </w:r>
    </w:p>
    <w:p w14:paraId="391B7ED7" w14:textId="77777777" w:rsidR="00650EA9" w:rsidRPr="00BD1621" w:rsidRDefault="00650EA9" w:rsidP="00650E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Спортивно – оздоровительное – организация физического оздоровления учащихся;</w:t>
      </w:r>
    </w:p>
    <w:p w14:paraId="6EDDD385" w14:textId="77777777" w:rsidR="00650EA9" w:rsidRPr="00BD1621" w:rsidRDefault="00650EA9" w:rsidP="00650E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Лечебно</w:t>
      </w:r>
      <w:proofErr w:type="spellEnd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– профилактическое – организация лечения учащихся и профилактика различных заболеваний.</w:t>
      </w:r>
    </w:p>
    <w:p w14:paraId="4F089837" w14:textId="77777777" w:rsidR="00650EA9" w:rsidRPr="00BD1621" w:rsidRDefault="00650EA9" w:rsidP="00650EA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Основными формами оздоровительной и образовательной деятельности могут быть экскурсии, практические занятия, кружки по интересам, в том числе экологической направленности, праздники, спортивные мероприятия, выезды на турбазу, коллективные творческие дела и др.</w:t>
      </w:r>
    </w:p>
    <w:p w14:paraId="17C45C69" w14:textId="77777777" w:rsidR="00650EA9" w:rsidRPr="00BD1621" w:rsidRDefault="00650EA9" w:rsidP="00650EA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Лечебные процедуры организуются на базе </w:t>
      </w:r>
      <w:proofErr w:type="spellStart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ортоплеоптического</w:t>
      </w:r>
      <w:proofErr w:type="spellEnd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, процедурного, физиотерапевтического кабинетов, использования методов закаливания, методов рефлексотерапии.</w:t>
      </w:r>
    </w:p>
    <w:p w14:paraId="73C8C063" w14:textId="04AC3A53" w:rsidR="00650EA9" w:rsidRPr="00BD1621" w:rsidRDefault="00650EA9" w:rsidP="000D1ED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Педагогический коллектив летнего пришкольного лагеря с дневным пребыванием детей разрабатывает Программу организации оздоровительного отдыха, лечения и занятости учащихся с обозначением принципов, методов и приемов оздоровительной и образовательной деятельности.</w:t>
      </w:r>
    </w:p>
    <w:p w14:paraId="70844D22" w14:textId="788E3923" w:rsidR="00650EA9" w:rsidRPr="00BD1621" w:rsidRDefault="00C429B0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b/>
          <w:color w:val="222222"/>
          <w:lang w:eastAsia="ru-RU"/>
        </w:rPr>
        <w:t>5</w:t>
      </w:r>
      <w:r w:rsidR="00650EA9" w:rsidRPr="00BD1621">
        <w:rPr>
          <w:rFonts w:ascii="Times New Roman" w:eastAsia="Times New Roman" w:hAnsi="Times New Roman" w:cs="Times New Roman"/>
          <w:b/>
          <w:color w:val="222222"/>
          <w:lang w:eastAsia="ru-RU"/>
        </w:rPr>
        <w:t>. Финансирование и кадровое обеспечение лагеря</w:t>
      </w:r>
    </w:p>
    <w:p w14:paraId="1E8FFAC7" w14:textId="16F79529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5.1. Финансирование лагеря производитс</w:t>
      </w:r>
      <w:r w:rsidR="00B96708">
        <w:rPr>
          <w:rFonts w:ascii="Times New Roman" w:eastAsia="Times New Roman" w:hAnsi="Times New Roman" w:cs="Times New Roman"/>
          <w:color w:val="222222"/>
          <w:lang w:eastAsia="ru-RU"/>
        </w:rPr>
        <w:t>я за счет средств бюджета района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на:</w:t>
      </w:r>
    </w:p>
    <w:p w14:paraId="14946DA7" w14:textId="77777777" w:rsidR="00650EA9" w:rsidRPr="00BD1621" w:rsidRDefault="00650EA9" w:rsidP="00650E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оплату труда работников лагеря;</w:t>
      </w:r>
    </w:p>
    <w:p w14:paraId="1D3F4C7A" w14:textId="77777777" w:rsidR="00650EA9" w:rsidRPr="00BD1621" w:rsidRDefault="00650EA9" w:rsidP="00650E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начисления на оплату труда работников лагеря;</w:t>
      </w:r>
    </w:p>
    <w:p w14:paraId="2065AFA0" w14:textId="77777777" w:rsidR="00650EA9" w:rsidRPr="00BD1621" w:rsidRDefault="00650EA9" w:rsidP="00650E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учебные расходы;</w:t>
      </w:r>
    </w:p>
    <w:p w14:paraId="780F55A7" w14:textId="77777777" w:rsidR="00650EA9" w:rsidRPr="00BD1621" w:rsidRDefault="00650EA9" w:rsidP="00650E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канцелярские расходы;</w:t>
      </w:r>
    </w:p>
    <w:p w14:paraId="7F55E146" w14:textId="77777777" w:rsidR="00650EA9" w:rsidRPr="00BD1621" w:rsidRDefault="00650EA9" w:rsidP="00650E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питание детей в лагере.</w:t>
      </w:r>
    </w:p>
    <w:p w14:paraId="6E1FC2F5" w14:textId="28D14B39" w:rsidR="00BD1621" w:rsidRPr="00BD1621" w:rsidRDefault="00B96708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5.2</w:t>
      </w:r>
      <w:r w:rsidR="00650EA9" w:rsidRPr="00BD1621">
        <w:rPr>
          <w:rFonts w:ascii="Times New Roman" w:eastAsia="Times New Roman" w:hAnsi="Times New Roman" w:cs="Times New Roman"/>
          <w:color w:val="222222"/>
          <w:lang w:eastAsia="ru-RU"/>
        </w:rPr>
        <w:t>. Образовательные учреждения, на базе которых образованы лагеря, представляют в управление образования администрации города ежемесячный финансовый отчет об исполнении сметы доходов и расходов по бюджетным средствам, а также по окончании каждой смены — финансовый отчет по средствам Фонда социального страхования.</w:t>
      </w:r>
    </w:p>
    <w:p w14:paraId="1E421DD7" w14:textId="4CD81C44" w:rsidR="00C429B0" w:rsidRPr="00BD1621" w:rsidRDefault="00B96708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5.3</w:t>
      </w:r>
      <w:r w:rsidR="00650EA9" w:rsidRPr="00BD1621">
        <w:rPr>
          <w:rFonts w:ascii="Times New Roman" w:eastAsia="Times New Roman" w:hAnsi="Times New Roman" w:cs="Times New Roman"/>
          <w:color w:val="222222"/>
          <w:lang w:eastAsia="ru-RU"/>
        </w:rPr>
        <w:t>. Для финансового отчета по расходованию средств Фонда социального страхования образовательные учреждения представляют следующие документы:</w:t>
      </w:r>
    </w:p>
    <w:p w14:paraId="236A0661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а) копия акта об открытии лагеря;</w:t>
      </w:r>
    </w:p>
    <w:p w14:paraId="35838A43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б) приказ директора об открытии лагеря;</w:t>
      </w:r>
    </w:p>
    <w:p w14:paraId="125BE9B6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в) список детей, посещающих лагерь;</w:t>
      </w:r>
    </w:p>
    <w:p w14:paraId="6B219586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г) табель посещаемости детей;</w:t>
      </w:r>
    </w:p>
    <w:p w14:paraId="71703D85" w14:textId="4FF6B95E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д) меню-требование на каждый день;</w:t>
      </w:r>
    </w:p>
    <w:p w14:paraId="5D5A76F7" w14:textId="074779DA" w:rsidR="000D1EDE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е) сводный отчет по питанию за смену.</w:t>
      </w:r>
    </w:p>
    <w:p w14:paraId="49F3BF94" w14:textId="19C13E90" w:rsidR="00BD1621" w:rsidRPr="00BD1621" w:rsidRDefault="00BD1621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BAC3B55" w14:textId="54BB6216" w:rsidR="000D1EDE" w:rsidRPr="00BD1621" w:rsidRDefault="00B96708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5.4</w:t>
      </w:r>
      <w:r w:rsidR="00650EA9"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. Штатное расписание лагеря утверждается образовательным учреждением, на базе которого он организован, по согласованию с управлением образования администрации города, в пределах утвержденных бюджетных ассигнований на текущий финансовый год, в соответствии с нормативами по определению штатной численности административного и педагогического персонала лагеря дневного пребывания детей и подростков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при образовательном учреждении</w:t>
      </w:r>
      <w:r w:rsidR="00650EA9" w:rsidRPr="00BD1621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4ABD2D09" w14:textId="37E59C59" w:rsidR="000D1EDE" w:rsidRPr="00BD1621" w:rsidRDefault="00B96708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5.5</w:t>
      </w:r>
      <w:r w:rsidR="00650EA9" w:rsidRPr="00BD1621">
        <w:rPr>
          <w:rFonts w:ascii="Times New Roman" w:eastAsia="Times New Roman" w:hAnsi="Times New Roman" w:cs="Times New Roman"/>
          <w:color w:val="222222"/>
          <w:lang w:eastAsia="ru-RU"/>
        </w:rPr>
        <w:t>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14:paraId="7E7B4FF6" w14:textId="679D72B6" w:rsidR="00650EA9" w:rsidRDefault="00B96708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5.6</w:t>
      </w:r>
      <w:r w:rsidR="00650EA9" w:rsidRPr="00BD1621">
        <w:rPr>
          <w:rFonts w:ascii="Times New Roman" w:eastAsia="Times New Roman" w:hAnsi="Times New Roman" w:cs="Times New Roman"/>
          <w:color w:val="222222"/>
          <w:lang w:eastAsia="ru-RU"/>
        </w:rPr>
        <w:t>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14:paraId="1E4698A5" w14:textId="155AB455" w:rsidR="00102851" w:rsidRDefault="00102851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3C4D1CE" w14:textId="40B1BD21" w:rsidR="00102851" w:rsidRDefault="00102851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DB16709" w14:textId="19CAD27C" w:rsidR="00102851" w:rsidRDefault="00102851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4F9AF99" w14:textId="49D23E2C" w:rsidR="00102851" w:rsidRDefault="00102851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1A803AA" w14:textId="45A156E4" w:rsidR="00102851" w:rsidRDefault="00102851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98F4344" w14:textId="77777777" w:rsidR="00102851" w:rsidRPr="00BD1621" w:rsidRDefault="00102851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BB78794" w14:textId="7D864631" w:rsidR="00650EA9" w:rsidRPr="00BD1621" w:rsidRDefault="00B96708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5.7</w:t>
      </w:r>
      <w:r w:rsidR="00650EA9" w:rsidRPr="00BD1621">
        <w:rPr>
          <w:rFonts w:ascii="Times New Roman" w:eastAsia="Times New Roman" w:hAnsi="Times New Roman" w:cs="Times New Roman"/>
          <w:color w:val="222222"/>
          <w:lang w:eastAsia="ru-RU"/>
        </w:rPr>
        <w:t>. Для работы в пришкольном лагере могут быть привлечены педагогические работники, работающие в образовательном учреждении, на базе которого организован пришкольный лагерь. При переводе данных работников на работу в пришкольный лагерь на срок до одного месяца оплата труда по выполняемой работе производится в размере не ниже среднего заработка по прежней работе.</w:t>
      </w:r>
    </w:p>
    <w:p w14:paraId="2AD9124E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6.1. Образовательное учреждение несёт ответственность:</w:t>
      </w:r>
    </w:p>
    <w:p w14:paraId="64A0167F" w14:textId="77777777" w:rsidR="00650EA9" w:rsidRPr="00BD1621" w:rsidRDefault="00650EA9" w:rsidP="00650EA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14:paraId="6C8BF002" w14:textId="77777777" w:rsidR="00650EA9" w:rsidRPr="00BD1621" w:rsidRDefault="00650EA9" w:rsidP="00650EA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за целевое расходование финансовых средств, выделенных из бюджета города;</w:t>
      </w:r>
    </w:p>
    <w:p w14:paraId="4F836FD1" w14:textId="77777777" w:rsidR="00650EA9" w:rsidRPr="00BD1621" w:rsidRDefault="00650EA9" w:rsidP="00650EA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за своевременное представление финансового отчета.</w:t>
      </w:r>
    </w:p>
    <w:p w14:paraId="72507342" w14:textId="77777777" w:rsidR="00102851" w:rsidRDefault="00102851" w:rsidP="00650E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9BCE66A" w14:textId="68146AC2" w:rsidR="00650EA9" w:rsidRPr="00BD1621" w:rsidRDefault="00650EA9" w:rsidP="00650E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b/>
          <w:color w:val="222222"/>
          <w:lang w:eastAsia="ru-RU"/>
        </w:rPr>
        <w:t>УСТАВ</w:t>
      </w:r>
    </w:p>
    <w:p w14:paraId="2EE014A0" w14:textId="68DB20D7" w:rsidR="00650EA9" w:rsidRPr="00BD1621" w:rsidRDefault="00650EA9" w:rsidP="00650E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лагеря с дневным пребыванием</w:t>
      </w:r>
    </w:p>
    <w:p w14:paraId="658406BB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b/>
          <w:bCs/>
          <w:i/>
          <w:iCs/>
          <w:color w:val="222222"/>
          <w:bdr w:val="none" w:sz="0" w:space="0" w:color="auto" w:frame="1"/>
          <w:lang w:eastAsia="ru-RU"/>
        </w:rPr>
        <w:t>1. Общие положения.</w:t>
      </w:r>
    </w:p>
    <w:p w14:paraId="627F9CC9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формирование аналитического и критического мышления учащегося в процессе творческого поиска и выполнение исследований;</w:t>
      </w:r>
    </w:p>
    <w:p w14:paraId="54AEC17B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содействие в профессиональной ориентации;</w:t>
      </w:r>
    </w:p>
    <w:p w14:paraId="4F416C31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развитие целеустремленности и системности в деятельности;</w:t>
      </w:r>
    </w:p>
    <w:p w14:paraId="1BE06BD8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b/>
          <w:bCs/>
          <w:i/>
          <w:iCs/>
          <w:color w:val="222222"/>
          <w:bdr w:val="none" w:sz="0" w:space="0" w:color="auto" w:frame="1"/>
          <w:lang w:eastAsia="ru-RU"/>
        </w:rPr>
        <w:t>2. Основы деятельности.</w:t>
      </w:r>
    </w:p>
    <w:p w14:paraId="2A514B9D" w14:textId="6F32BBAA" w:rsidR="00BD1621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1. Лагерь с дневным пребыванием организует свою деятельность в период летних каникул. 2. Оздоровительно-образовательная деятельность лагеря с дневным пребыванием осуществляется в соответствии с программами, утвержденными директором школы. 3. Отряды в лагере с дневным пребыв</w:t>
      </w:r>
      <w:r w:rsidR="00102851">
        <w:rPr>
          <w:rFonts w:ascii="Times New Roman" w:eastAsia="Times New Roman" w:hAnsi="Times New Roman" w:cs="Times New Roman"/>
          <w:color w:val="222222"/>
          <w:lang w:eastAsia="ru-RU"/>
        </w:rPr>
        <w:t>анием формируются в количестве 25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человек из числа учащихся школы, а также учащихся района. В течение лагерной смены организуются профильные отряды, учитывающие интересы детей и приоритетные направления работы школы. 4. Деятельность лагеря с дневным пребыванием строится на принципах гуманизации, демократизации, свободы и ответственности, доступности, открытости, инициативы, научности и развивающего характера образовательного процесса с учетом интересов детей.</w:t>
      </w:r>
    </w:p>
    <w:p w14:paraId="14BEC944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proofErr w:type="gramStart"/>
      <w:r w:rsidRPr="00BD162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3 </w:t>
      </w:r>
      <w:r w:rsidRPr="00BD1621">
        <w:rPr>
          <w:rFonts w:ascii="Times New Roman" w:eastAsia="Times New Roman" w:hAnsi="Times New Roman" w:cs="Times New Roman"/>
          <w:b/>
          <w:bCs/>
          <w:i/>
          <w:iCs/>
          <w:color w:val="222222"/>
          <w:bdr w:val="none" w:sz="0" w:space="0" w:color="auto" w:frame="1"/>
          <w:lang w:eastAsia="ru-RU"/>
        </w:rPr>
        <w:t>.</w:t>
      </w:r>
      <w:proofErr w:type="gramEnd"/>
      <w:r w:rsidRPr="00BD1621">
        <w:rPr>
          <w:rFonts w:ascii="Times New Roman" w:eastAsia="Times New Roman" w:hAnsi="Times New Roman" w:cs="Times New Roman"/>
          <w:b/>
          <w:bCs/>
          <w:i/>
          <w:iCs/>
          <w:color w:val="222222"/>
          <w:bdr w:val="none" w:sz="0" w:space="0" w:color="auto" w:frame="1"/>
          <w:lang w:eastAsia="ru-RU"/>
        </w:rPr>
        <w:t xml:space="preserve"> Участники образовательно-оздоровительного процесса.</w:t>
      </w:r>
    </w:p>
    <w:p w14:paraId="6259A217" w14:textId="30F7FFCB" w:rsidR="00C429B0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1. Участниками образовательно-оздоровительного процесса в лагере с дневным пребыванием являются учащиес</w:t>
      </w:r>
      <w:r w:rsidR="00102851">
        <w:rPr>
          <w:rFonts w:ascii="Times New Roman" w:eastAsia="Times New Roman" w:hAnsi="Times New Roman" w:cs="Times New Roman"/>
          <w:color w:val="222222"/>
          <w:lang w:eastAsia="ru-RU"/>
        </w:rPr>
        <w:t xml:space="preserve">я </w:t>
      </w:r>
      <w:proofErr w:type="gramStart"/>
      <w:r w:rsidR="00102851">
        <w:rPr>
          <w:rFonts w:ascii="Times New Roman" w:eastAsia="Times New Roman" w:hAnsi="Times New Roman" w:cs="Times New Roman"/>
          <w:color w:val="222222"/>
          <w:lang w:eastAsia="ru-RU"/>
        </w:rPr>
        <w:t xml:space="preserve">школы, 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дети</w:t>
      </w:r>
      <w:proofErr w:type="gramEnd"/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районных школ, педагогические и медицинские работники. 2. Возраст воспитанников лагеря с дневным пребы</w:t>
      </w:r>
      <w:r w:rsidR="00102851">
        <w:rPr>
          <w:rFonts w:ascii="Times New Roman" w:eastAsia="Times New Roman" w:hAnsi="Times New Roman" w:cs="Times New Roman"/>
          <w:color w:val="222222"/>
          <w:lang w:eastAsia="ru-RU"/>
        </w:rPr>
        <w:t>ванием 7-16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лет. 3. Преимущество при зачислении в лагерь с дневным пребыванием имеют дети из многодетных, неполных, малообеспеченных семей, дети-инвалиды, дети, находящиеся в трудной жизненной </w:t>
      </w:r>
    </w:p>
    <w:p w14:paraId="512DCCFE" w14:textId="53CF89F8" w:rsidR="000D1EDE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сит</w:t>
      </w:r>
      <w:r w:rsidR="00C429B0" w:rsidRPr="00BD1621">
        <w:rPr>
          <w:rFonts w:ascii="Times New Roman" w:eastAsia="Times New Roman" w:hAnsi="Times New Roman" w:cs="Times New Roman"/>
          <w:color w:val="222222"/>
          <w:lang w:eastAsia="ru-RU"/>
        </w:rPr>
        <w:t>уа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ции. 4. Зачисление детей в лагерь производится в соответствии с заявлениями родителей или лиц, их заменяющих, медицинских заключений о состоянии здоровья, на основании приказа по учреждению образования, открывшему лагерь с дневным пребыванием.</w:t>
      </w:r>
    </w:p>
    <w:p w14:paraId="763BFAEF" w14:textId="06C48D14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5. Комплектование педагогическими, медицинскими кадрами, обслуживающим персоналом осуществляет директор школы совместно с начальником лагеря. 6. Работники лагеря несут личную ответственность за жизнь и здоровье детей в пределах возложенных на них обязанностей.</w:t>
      </w:r>
    </w:p>
    <w:p w14:paraId="76169CBB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b/>
          <w:bCs/>
          <w:i/>
          <w:iCs/>
          <w:color w:val="222222"/>
          <w:bdr w:val="none" w:sz="0" w:space="0" w:color="auto" w:frame="1"/>
          <w:lang w:eastAsia="ru-RU"/>
        </w:rPr>
        <w:t>4. Управление и руководство лагеря с дневным пребыванием.</w:t>
      </w:r>
    </w:p>
    <w:p w14:paraId="708D6949" w14:textId="493283EA" w:rsid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1. Управление лагерем с дневным пребыванием осуществляет школа. 2. Непосредственное руководство лагерем с дневным пребыванием осуществляет начальник лагеря, назначаемый приказом по школе. 3. Начальник лагеря осуществляет свою деятельность на основе должностной инструкции.</w:t>
      </w:r>
    </w:p>
    <w:p w14:paraId="1CD36E49" w14:textId="77777777" w:rsidR="00BD1621" w:rsidRPr="00BD1621" w:rsidRDefault="00BD1621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78CC352" w14:textId="763A9E0A" w:rsidR="00BD1621" w:rsidRPr="00BD1621" w:rsidRDefault="00650EA9" w:rsidP="00650E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222222"/>
          <w:bdr w:val="none" w:sz="0" w:space="0" w:color="auto" w:frame="1"/>
          <w:lang w:eastAsia="ru-RU"/>
        </w:rPr>
      </w:pPr>
      <w:r w:rsidRPr="00BD1621">
        <w:rPr>
          <w:rFonts w:ascii="Times New Roman" w:eastAsia="Times New Roman" w:hAnsi="Times New Roman" w:cs="Times New Roman"/>
          <w:b/>
          <w:bCs/>
          <w:i/>
          <w:iCs/>
          <w:color w:val="222222"/>
          <w:bdr w:val="none" w:sz="0" w:space="0" w:color="auto" w:frame="1"/>
          <w:lang w:eastAsia="ru-RU"/>
        </w:rPr>
        <w:t>5. Финансово-хозяйственная деятельность.</w:t>
      </w:r>
    </w:p>
    <w:p w14:paraId="67026DBE" w14:textId="3A3A4D11" w:rsidR="000D1EDE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1. Финансово-хозяйственная деятельность в лагере с дневным пребыванием осуществляется в соответствии с утвержденной сметой. 2. Порядок ведения бухгалтерского учета и отчетности в лагере с дневным пребыванием регулируется бухгалтерией управления образо</w:t>
      </w:r>
      <w:r w:rsidR="00D3614C">
        <w:rPr>
          <w:rFonts w:ascii="Times New Roman" w:eastAsia="Times New Roman" w:hAnsi="Times New Roman" w:cs="Times New Roman"/>
          <w:color w:val="222222"/>
          <w:lang w:eastAsia="ru-RU"/>
        </w:rPr>
        <w:t>вания района.</w:t>
      </w:r>
    </w:p>
    <w:p w14:paraId="5FFFDB77" w14:textId="5039174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3. Источники формирования финансовых ресурсов лагеря с дневным пребыванием: ▪ средства федерального и областного бюджетов, предусмотренных на оздоровление детей;</w:t>
      </w:r>
    </w:p>
    <w:p w14:paraId="06B0516D" w14:textId="651E031D" w:rsidR="00C429B0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Лагерь создается для детей в возрасте от 7 до 17 лет включительно, обучающихся в образовательных организациях (далее - дети). Зачисление в лагерь производится в соответствии с заявлением родителей или лиц, их заменяющих, медицинских заключений о состоянии здоровья, на основании приказа по школе.</w:t>
      </w:r>
    </w:p>
    <w:p w14:paraId="4BE2EF31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5BFF186B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Целями деятельности лагеря являются:</w:t>
      </w:r>
    </w:p>
    <w:p w14:paraId="6458B71B" w14:textId="69AB60A9" w:rsidR="00650EA9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14:paraId="6EA82B47" w14:textId="4491349C" w:rsidR="00D3614C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19C1B38" w14:textId="2CCCDEF4" w:rsidR="00D3614C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A92058A" w14:textId="5EEB633C" w:rsidR="00D3614C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74AE86A" w14:textId="5FC2E866" w:rsidR="00D3614C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35A6C3E" w14:textId="4EF76289" w:rsidR="00D3614C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38BFDB6" w14:textId="2C90DDB9" w:rsidR="00D3614C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C96DB4C" w14:textId="77777777" w:rsidR="00D3614C" w:rsidRPr="00BD1621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A7578C6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гражданско-патриотического, трудового воспитания детей;</w:t>
      </w:r>
    </w:p>
    <w:p w14:paraId="47A72855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в) 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14:paraId="72C32E00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Право на осуществление в лагере деятельности, для занятия которой необходимо поучение специального разрешения, возникает с момента получения такого разрешения или в указанный в нем срок и прекращается при прекращении действия разрешения.</w:t>
      </w:r>
    </w:p>
    <w:p w14:paraId="158D2C82" w14:textId="1BE17368" w:rsidR="00BD1621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Школьный лагерь: а) осуществляет культурно-досуговую деятельность,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б) осуществляет деятельность, направленную на развитие творческого потенциала учащихся, физической культуры и спорта, укрепление здоровья учащихся; в) организует размещение, питание детей в школьном лагере;</w:t>
      </w:r>
    </w:p>
    <w:p w14:paraId="44C8B022" w14:textId="0724458F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г) обеспечивает безопасные условия жизнедеятельности детей; е) организует оказание медицинской помощи детям в период их пребывания в школьном лагере, формирование ЗОЖ у детей; ж) осуществляет психолого-педагогическую, логопедическую деятельность.</w:t>
      </w:r>
    </w:p>
    <w:p w14:paraId="6219E530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Содержание, формы и методы 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14:paraId="3B607598" w14:textId="63391153" w:rsidR="000D1EDE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Комплектование лагеря осуществляется по заявке школы и с учетом рекомендации Управлением Образования по количеству учащихся.</w:t>
      </w:r>
    </w:p>
    <w:p w14:paraId="6AB4DDF9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При комплектовании лагеря первоочередным правом пользуются обучающиеся из категории малообеспеченных семей и детей, находящихся в трудной жизненной ситуации; также обязательным является пребывание детей, состоящих на всех видах учетов.</w:t>
      </w:r>
    </w:p>
    <w:p w14:paraId="37B476AB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. Лагерь функционирует в период летних каникул в течение 21 дня.</w:t>
      </w:r>
    </w:p>
    <w:p w14:paraId="21395677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. Дети направляются в лагерь при отсутствии медицинских противопоказаний для пребывания ребенка в лагере.</w:t>
      </w:r>
    </w:p>
    <w:p w14:paraId="2FB6CCA0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Организация деятельности лагеря</w:t>
      </w:r>
    </w:p>
    <w:p w14:paraId="12D4F536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Летний оздоровительный лагерь открывается приказом директора.</w:t>
      </w:r>
    </w:p>
    <w:p w14:paraId="0ECFDF5A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14:paraId="57B84527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Лагерь организуется с дневным пребыванием детей.</w:t>
      </w:r>
    </w:p>
    <w:p w14:paraId="5341D19E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Администрация школы в подготовительный период знакомит родителей (законных представителей) с настоящим Положением, Программой деятельности летнего оздоровительного лагеря и другими документами, регламентирующими организацию отдыха, оздоровления и занятости детей в летний период.</w:t>
      </w:r>
    </w:p>
    <w:p w14:paraId="0086D5F5" w14:textId="3F3E5EF4" w:rsid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На период функционирования лагеря назначается начальник лагеря, воспитатели, младший обслуживающий персонал, деятельность которых определяется их должностными инструкциями.</w:t>
      </w:r>
    </w:p>
    <w:p w14:paraId="31298827" w14:textId="77777777" w:rsidR="00BD1621" w:rsidRPr="00BD1621" w:rsidRDefault="00BD1621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C39438E" w14:textId="21590A59" w:rsidR="00BD1621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14:paraId="2C96B22E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14:paraId="2C3E5E49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Деятельность детей в лагере организуется как в одновозрастных, так и разновозрастных объединениях детей (отряды), в зависимости от направленности программ смен лагеря, интересов детей, образовательных и воспитательных задач лагеря.</w:t>
      </w:r>
    </w:p>
    <w:p w14:paraId="6FB3EC9C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В школьном лагере обеспечен доступ детей-инвалидов и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6489118F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Условия размещения, устройства, содержания и организации работы лагеря должны соответствовать санитарно-эпидемиологическим и гигиеническим нормативам, требованиям противопожарной безопасности и антитеррористической защищенности.</w:t>
      </w:r>
    </w:p>
    <w:p w14:paraId="79738292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Кадровое обеспечение лагеря</w:t>
      </w:r>
    </w:p>
    <w:p w14:paraId="5F652342" w14:textId="56CD9EDD" w:rsidR="00650EA9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Приказом по учреждению назначаются начальник лагеря, воспитатели из числа педагогических работников.</w:t>
      </w:r>
    </w:p>
    <w:p w14:paraId="29547787" w14:textId="287A3775" w:rsidR="00D3614C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3AE4CEE" w14:textId="00CA46F8" w:rsidR="00D3614C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6B1138FC" w14:textId="0EC411CA" w:rsidR="00D3614C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2EB232A" w14:textId="61B0BF3F" w:rsidR="00D3614C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4A5CE8B" w14:textId="77F19198" w:rsidR="00D3614C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96B7207" w14:textId="7A02291E" w:rsidR="00D3614C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FF0550A" w14:textId="77777777" w:rsidR="00D3614C" w:rsidRPr="00BD1621" w:rsidRDefault="00D3614C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6067D82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учреждениями.</w:t>
      </w:r>
    </w:p>
    <w:p w14:paraId="0209B89A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Воспитатели осуществляют воспитательную деятельность по плану лагеря, проводят мероприятия строго внутри своего отряда, следят за соблюдением социальной дистанции, режима дня, правил личной гигиены, фиксируют ежедневно показания утренних фильтров в журнал термометрии, правил безопасного поведения, правил пожарной безопасности, проводят инструктажи по безопасности с фиксацией в журнале.</w:t>
      </w:r>
    </w:p>
    <w:p w14:paraId="32BE966C" w14:textId="3120D6DB" w:rsidR="00BD1621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детьми, соблюдение правил безопасности, в условиях распространения коронавирусной инфекции.</w:t>
      </w:r>
    </w:p>
    <w:p w14:paraId="52682334" w14:textId="6CBD6FF3" w:rsidR="00650EA9" w:rsidRPr="00BD1621" w:rsidRDefault="00BD1621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</w:t>
      </w:r>
      <w:r w:rsidR="00650EA9" w:rsidRPr="00BD1621">
        <w:rPr>
          <w:rFonts w:ascii="Times New Roman" w:eastAsia="Times New Roman" w:hAnsi="Times New Roman" w:cs="Times New Roman"/>
          <w:color w:val="222222"/>
          <w:lang w:eastAsia="ru-RU"/>
        </w:rPr>
        <w:t>Права и обязанности учащихся, посещающих летний оздоровительный лагерь</w:t>
      </w:r>
    </w:p>
    <w:p w14:paraId="001B7223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 своего отряда, самостоятельной организации мероприятий внутри своего отряда по согласованию с воспитателем.</w:t>
      </w:r>
    </w:p>
    <w:p w14:paraId="47526195" w14:textId="0D8398EB" w:rsidR="00C429B0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Учащиеся обязаны: выполнять требования данного Положения, других локальных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личной гигиены, нормы поведения.</w:t>
      </w:r>
    </w:p>
    <w:p w14:paraId="5B3549E5" w14:textId="2660CDEE" w:rsidR="000D1EDE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Охрана жизни и здоровья детей</w:t>
      </w:r>
    </w:p>
    <w:p w14:paraId="6FA2D943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Начальник и работники лагеря несут предусмотренную законодательством РФ ответственность за пребывание детей в школьном лагере, их жизнь и здоровье.</w:t>
      </w:r>
    </w:p>
    <w:p w14:paraId="5575E1DE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Заместитель директора по безопасности проводит инструктаж по технике безопасности для сотрудников, а воспитатели – для детей под личную подпись инструктируемых.</w:t>
      </w:r>
    </w:p>
    <w:p w14:paraId="2666DC3D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14:paraId="531BDACA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Ответственность за подвоз учащихся возлагается на заместителя директора по безопасности.</w:t>
      </w:r>
    </w:p>
    <w:p w14:paraId="6EA54DEC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Организация экскурсий проводится на основании соответствующих инструкций директора школы.</w:t>
      </w:r>
    </w:p>
    <w:p w14:paraId="56AB4F11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В лагере действует план эвакуации на случай пожара и чрезвычайных ситуаций.</w:t>
      </w:r>
    </w:p>
    <w:p w14:paraId="05053498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6. Финансовое обеспечение</w:t>
      </w:r>
    </w:p>
    <w:p w14:paraId="33BF5089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6.1. Финансовое обеспечение деятельности школьного лагеря осуществляется</w:t>
      </w:r>
    </w:p>
    <w:p w14:paraId="4D815CC7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в установленном законодательством РФ порядке.</w:t>
      </w:r>
    </w:p>
    <w:p w14:paraId="76D1234B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6.2. Лагерь организуется за счет средств республиканского и муниципального бюджета,</w:t>
      </w:r>
    </w:p>
    <w:p w14:paraId="5043EEC1" w14:textId="77777777" w:rsidR="00650EA9" w:rsidRPr="00BD1621" w:rsidRDefault="00650EA9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7. Ответственность</w:t>
      </w:r>
      <w:r w:rsidR="008D734F"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повлекшие за собой последствия, опасные для жизни и здоровья детей, или иное</w:t>
      </w:r>
      <w:r w:rsidR="008D734F"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нарушение их прав; целевое расходование финансовых средств республиканского,</w:t>
      </w:r>
      <w:r w:rsidR="008D734F" w:rsidRPr="00BD1621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BD1621">
        <w:rPr>
          <w:rFonts w:ascii="Times New Roman" w:eastAsia="Times New Roman" w:hAnsi="Times New Roman" w:cs="Times New Roman"/>
          <w:color w:val="222222"/>
          <w:lang w:eastAsia="ru-RU"/>
        </w:rPr>
        <w:t>муниципального бюджета; своевременное предоставление необходимых отчетов.</w:t>
      </w:r>
    </w:p>
    <w:p w14:paraId="6AC8E0FA" w14:textId="77777777" w:rsidR="000D1EDE" w:rsidRPr="00BD1621" w:rsidRDefault="000D1EDE" w:rsidP="00650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4D8CE33" w14:textId="77777777" w:rsidR="00E83560" w:rsidRDefault="00E83560" w:rsidP="00D9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FEFF4C" w14:textId="77777777" w:rsidR="00BD1621" w:rsidRDefault="00BD1621" w:rsidP="00D9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798436" w14:textId="77777777" w:rsidR="00BD1621" w:rsidRDefault="00BD1621" w:rsidP="00D9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C711E6" w14:textId="77777777" w:rsidR="00BD1621" w:rsidRDefault="00BD1621" w:rsidP="00D9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78D46C" w14:textId="77777777" w:rsidR="00BD1621" w:rsidRDefault="00BD1621" w:rsidP="00D9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3900F2" w14:textId="77777777" w:rsidR="00BD1621" w:rsidRDefault="00BD1621" w:rsidP="00D9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ECEECA" w14:textId="77777777" w:rsidR="00BD1621" w:rsidRDefault="00BD1621" w:rsidP="00D9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DC5651" w14:textId="77777777" w:rsidR="00D9048E" w:rsidRDefault="00D9048E"/>
    <w:sectPr w:rsidR="00D9048E" w:rsidSect="00BD1621">
      <w:pgSz w:w="11906" w:h="16838"/>
      <w:pgMar w:top="0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291"/>
    <w:multiLevelType w:val="multilevel"/>
    <w:tmpl w:val="DC00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D2B0F"/>
    <w:multiLevelType w:val="multilevel"/>
    <w:tmpl w:val="5684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2B26AE"/>
    <w:multiLevelType w:val="multilevel"/>
    <w:tmpl w:val="1B5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921EE1"/>
    <w:multiLevelType w:val="multilevel"/>
    <w:tmpl w:val="98B6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73A89"/>
    <w:multiLevelType w:val="multilevel"/>
    <w:tmpl w:val="C610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46356"/>
    <w:multiLevelType w:val="multilevel"/>
    <w:tmpl w:val="406A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D22E97"/>
    <w:multiLevelType w:val="multilevel"/>
    <w:tmpl w:val="0008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3526B6"/>
    <w:multiLevelType w:val="multilevel"/>
    <w:tmpl w:val="B744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2D3450"/>
    <w:multiLevelType w:val="multilevel"/>
    <w:tmpl w:val="34E8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9D1CD6"/>
    <w:multiLevelType w:val="multilevel"/>
    <w:tmpl w:val="0108E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D474E"/>
    <w:multiLevelType w:val="multilevel"/>
    <w:tmpl w:val="652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F56D27"/>
    <w:multiLevelType w:val="multilevel"/>
    <w:tmpl w:val="CBFC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6147F"/>
    <w:multiLevelType w:val="multilevel"/>
    <w:tmpl w:val="1C94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FB2859"/>
    <w:multiLevelType w:val="multilevel"/>
    <w:tmpl w:val="3D82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061585"/>
    <w:multiLevelType w:val="multilevel"/>
    <w:tmpl w:val="8016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14"/>
  </w:num>
  <w:num w:numId="9">
    <w:abstractNumId w:val="10"/>
  </w:num>
  <w:num w:numId="10">
    <w:abstractNumId w:val="1"/>
  </w:num>
  <w:num w:numId="11">
    <w:abstractNumId w:val="12"/>
  </w:num>
  <w:num w:numId="12">
    <w:abstractNumId w:val="0"/>
  </w:num>
  <w:num w:numId="13">
    <w:abstractNumId w:val="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EA9"/>
    <w:rsid w:val="000214B9"/>
    <w:rsid w:val="000B6B40"/>
    <w:rsid w:val="000D1EDE"/>
    <w:rsid w:val="000F5281"/>
    <w:rsid w:val="00102851"/>
    <w:rsid w:val="001600A0"/>
    <w:rsid w:val="00225E6B"/>
    <w:rsid w:val="002D605B"/>
    <w:rsid w:val="0040527C"/>
    <w:rsid w:val="00650EA9"/>
    <w:rsid w:val="007D2FE1"/>
    <w:rsid w:val="00887DAA"/>
    <w:rsid w:val="008C77E7"/>
    <w:rsid w:val="008D734F"/>
    <w:rsid w:val="00923388"/>
    <w:rsid w:val="00A85927"/>
    <w:rsid w:val="00B96708"/>
    <w:rsid w:val="00BD1621"/>
    <w:rsid w:val="00C429B0"/>
    <w:rsid w:val="00D3614C"/>
    <w:rsid w:val="00D9048E"/>
    <w:rsid w:val="00E83560"/>
    <w:rsid w:val="00F12F3E"/>
    <w:rsid w:val="00FA2315"/>
    <w:rsid w:val="00FC7B4D"/>
    <w:rsid w:val="00FE2A41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FE46"/>
  <w15:docId w15:val="{FC92216D-21C1-4973-9441-E9C64A85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AA"/>
  </w:style>
  <w:style w:type="paragraph" w:styleId="1">
    <w:name w:val="heading 1"/>
    <w:basedOn w:val="a"/>
    <w:link w:val="10"/>
    <w:uiPriority w:val="9"/>
    <w:qFormat/>
    <w:rsid w:val="00650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0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0E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E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1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Farida</cp:lastModifiedBy>
  <cp:revision>23</cp:revision>
  <cp:lastPrinted>2025-05-29T09:38:00Z</cp:lastPrinted>
  <dcterms:created xsi:type="dcterms:W3CDTF">2023-04-25T07:07:00Z</dcterms:created>
  <dcterms:modified xsi:type="dcterms:W3CDTF">2025-05-31T09:08:00Z</dcterms:modified>
</cp:coreProperties>
</file>