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7198DAE5" w14:textId="77777777" w:rsidR="00827F7B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</w:p>
    <w:p w14:paraId="477F08D8" w14:textId="304EC002" w:rsidR="00A81520" w:rsidRPr="00A81520" w:rsidRDefault="00827F7B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bookmarkStart w:id="0" w:name="_GoBack"/>
      <w:bookmarkEnd w:id="0"/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следовательская деятельность (в </w:t>
      </w:r>
      <w:proofErr w:type="spellStart"/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т.ч</w:t>
      </w:r>
      <w:proofErr w:type="spellEnd"/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304B6A4F" w14:textId="77777777" w:rsidR="00827F7B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</w:p>
    <w:p w14:paraId="149CF08E" w14:textId="4EC37360" w:rsidR="00A81520" w:rsidRPr="00A81520" w:rsidRDefault="00827F7B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 программы художественной напра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вленности по направлению «Теат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 творчество» в соответствии с требова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ниями Приказа Министерства Про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 РФ от 09.11.2022 года «Об утвержд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ении Порядка организации и осу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ществления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63109898" w14:textId="77777777" w:rsidR="003D3A1D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</w:t>
      </w:r>
    </w:p>
    <w:p w14:paraId="5CCB0DE9" w14:textId="7B28A0F8" w:rsidR="009A1E53" w:rsidRDefault="003D3A1D" w:rsidP="003D3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 установления соответствия требован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иям, предъявляемым к сертифици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 программам в соответствии с норм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ативными правовыми актами реги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66FA1DC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</w:t>
      </w:r>
      <w:r w:rsidR="003A6627">
        <w:rPr>
          <w:rFonts w:ascii="Times New Roman" w:hAnsi="Times New Roman" w:cs="Times New Roman"/>
          <w:color w:val="000000"/>
          <w:kern w:val="0"/>
          <w:sz w:val="28"/>
          <w:szCs w:val="28"/>
        </w:rPr>
        <w:t>ять заявление от родителей (за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конных представителей) на обучение по адаптированной программе. </w:t>
      </w:r>
    </w:p>
    <w:p w14:paraId="5A89C277" w14:textId="7E4A209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</w:t>
      </w:r>
      <w:r w:rsidR="003A6627">
        <w:rPr>
          <w:rFonts w:ascii="Times New Roman" w:hAnsi="Times New Roman" w:cs="Times New Roman"/>
          <w:color w:val="000000"/>
          <w:kern w:val="0"/>
          <w:sz w:val="28"/>
          <w:szCs w:val="28"/>
        </w:rPr>
        <w:t>овательных общеразвивающих про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0049EA57" w14:textId="77777777" w:rsidR="003A6627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</w:p>
    <w:p w14:paraId="71F62B64" w14:textId="30307A78" w:rsidR="00A81520" w:rsidRPr="00A81520" w:rsidRDefault="003A6627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дуальный образовательный маршрут для отд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ельных детей в рамках инклюзив</w:t>
      </w:r>
      <w:r w:rsidR="00A81520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ного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482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5. Единый национальный портал дополнительного образования детей. Ре-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3A6627"/>
    <w:rsid w:val="003D3A1D"/>
    <w:rsid w:val="004709E8"/>
    <w:rsid w:val="00570D06"/>
    <w:rsid w:val="006A5CD4"/>
    <w:rsid w:val="00827F7B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  <w15:chartTrackingRefBased/>
  <w15:docId w15:val="{0B362553-AB9A-4045-AF2B-21405769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Шамсият</cp:lastModifiedBy>
  <cp:revision>7</cp:revision>
  <dcterms:created xsi:type="dcterms:W3CDTF">2024-02-08T12:23:00Z</dcterms:created>
  <dcterms:modified xsi:type="dcterms:W3CDTF">2024-02-15T10:04:00Z</dcterms:modified>
</cp:coreProperties>
</file>